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00080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37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191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25 марта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 Нижневартовского судебного района Ханты-Мансийского автономного округа – Югры Янбаева Г.Х.,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 участия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Ханова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И.И.,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Ханова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Ибрагима </w:t>
      </w:r>
      <w:r>
        <w:rPr>
          <w:rFonts w:ascii="Times New Roman" w:eastAsia="Times New Roman" w:hAnsi="Times New Roman" w:cs="Times New Roman"/>
          <w:sz w:val="26"/>
          <w:szCs w:val="26"/>
        </w:rPr>
        <w:t>Имамовича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5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РФ, </w:t>
      </w:r>
      <w:r>
        <w:rPr>
          <w:rFonts w:ascii="Times New Roman" w:eastAsia="Times New Roman" w:hAnsi="Times New Roman" w:cs="Times New Roman"/>
          <w:sz w:val="26"/>
          <w:szCs w:val="26"/>
        </w:rPr>
        <w:t>водительское удостоверение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4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зарегистрированного и проживающего по адресу: ХМАО - </w:t>
      </w:r>
      <w:r>
        <w:rPr>
          <w:rStyle w:val="cat-Addressgrp-2rplc-1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привлекаемого к административной ответственности за совершение административного правонарушения, предусмотренного частью 1 статьей 20.25 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Ханов И.И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19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01 мин. по адресу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3rplc-1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будучи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07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к административной ответственности по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37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достоверно зная о наложенном административном наказании, наложенный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188100862200015</w:t>
      </w:r>
      <w:r>
        <w:rPr>
          <w:rFonts w:ascii="Times New Roman" w:eastAsia="Times New Roman" w:hAnsi="Times New Roman" w:cs="Times New Roman"/>
          <w:sz w:val="26"/>
          <w:szCs w:val="26"/>
        </w:rPr>
        <w:t>07591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административный штраф, </w:t>
      </w:r>
      <w:r>
        <w:rPr>
          <w:rFonts w:ascii="Times New Roman" w:eastAsia="Times New Roman" w:hAnsi="Times New Roman" w:cs="Times New Roman"/>
          <w:sz w:val="26"/>
          <w:szCs w:val="26"/>
        </w:rPr>
        <w:t>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Ханов И.И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явился, о дате и времени провед</w:t>
      </w:r>
      <w:r>
        <w:rPr>
          <w:rFonts w:ascii="Times New Roman" w:eastAsia="Times New Roman" w:hAnsi="Times New Roman" w:cs="Times New Roman"/>
          <w:sz w:val="26"/>
          <w:szCs w:val="26"/>
        </w:rPr>
        <w:t>ения судебного заседания извещ</w:t>
      </w:r>
      <w:r>
        <w:rPr>
          <w:rFonts w:ascii="Times New Roman" w:eastAsia="Times New Roman" w:hAnsi="Times New Roman" w:cs="Times New Roman"/>
          <w:sz w:val="26"/>
          <w:szCs w:val="26"/>
        </w:rPr>
        <w:t>ен надлежащим образом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ходатайство об отложении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Ханова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ХМ </w:t>
      </w:r>
      <w:r>
        <w:rPr>
          <w:rFonts w:ascii="Times New Roman" w:eastAsia="Times New Roman" w:hAnsi="Times New Roman" w:cs="Times New Roman"/>
          <w:sz w:val="26"/>
          <w:szCs w:val="26"/>
        </w:rPr>
        <w:t>55730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25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сведений ГИС ГМП данных ФБД </w:t>
      </w:r>
      <w:r>
        <w:rPr>
          <w:rFonts w:ascii="Times New Roman" w:eastAsia="Times New Roman" w:hAnsi="Times New Roman" w:cs="Times New Roman"/>
          <w:sz w:val="26"/>
          <w:szCs w:val="26"/>
        </w:rPr>
        <w:t>Адмпрактика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которым штраф по постановлению 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18810086220001507591 </w:t>
      </w:r>
      <w:r>
        <w:rPr>
          <w:rFonts w:ascii="Times New Roman" w:eastAsia="Times New Roman" w:hAnsi="Times New Roman" w:cs="Times New Roman"/>
          <w:sz w:val="26"/>
          <w:szCs w:val="26"/>
        </w:rPr>
        <w:t>от 07 октября 2023 года в размере 500 рублей не оплачен;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копией постановления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18810086220001507591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07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ч. </w:t>
      </w:r>
      <w:r>
        <w:rPr>
          <w:rFonts w:ascii="Times New Roman" w:eastAsia="Times New Roman" w:hAnsi="Times New Roman" w:cs="Times New Roman"/>
          <w:sz w:val="26"/>
          <w:szCs w:val="26"/>
        </w:rPr>
        <w:t>1 ст. 12.</w:t>
      </w:r>
      <w:r>
        <w:rPr>
          <w:rFonts w:ascii="Times New Roman" w:eastAsia="Times New Roman" w:hAnsi="Times New Roman" w:cs="Times New Roman"/>
          <w:sz w:val="26"/>
          <w:szCs w:val="26"/>
        </w:rPr>
        <w:t>37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 рублей. Постановление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получено лично </w:t>
      </w:r>
      <w:r>
        <w:rPr>
          <w:rFonts w:ascii="Times New Roman" w:eastAsia="Times New Roman" w:hAnsi="Times New Roman" w:cs="Times New Roman"/>
          <w:sz w:val="26"/>
          <w:szCs w:val="26"/>
        </w:rPr>
        <w:t>Хановым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И.И.,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18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18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</w:t>
      </w:r>
      <w:r>
        <w:rPr>
          <w:rFonts w:ascii="Times New Roman" w:eastAsia="Times New Roman" w:hAnsi="Times New Roman" w:cs="Times New Roman"/>
          <w:sz w:val="26"/>
          <w:szCs w:val="26"/>
        </w:rPr>
        <w:t>карточк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операции с водительского удостоверения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имя </w:t>
      </w:r>
      <w:r>
        <w:rPr>
          <w:rFonts w:ascii="Times New Roman" w:eastAsia="Times New Roman" w:hAnsi="Times New Roman" w:cs="Times New Roman"/>
          <w:sz w:val="26"/>
          <w:szCs w:val="26"/>
        </w:rPr>
        <w:t>Ханова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параметры поиска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Ханова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Представленная в материалы дела выписка из программного обеспечения ГИС ГМП подтверждает </w:t>
      </w:r>
      <w:r>
        <w:rPr>
          <w:rFonts w:ascii="Times New Roman" w:eastAsia="Times New Roman" w:hAnsi="Times New Roman" w:cs="Times New Roman"/>
          <w:sz w:val="26"/>
          <w:szCs w:val="26"/>
        </w:rPr>
        <w:t>неуплату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 в размере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копе</w:t>
      </w:r>
      <w:r>
        <w:rPr>
          <w:rFonts w:ascii="Times New Roman" w:eastAsia="Times New Roman" w:hAnsi="Times New Roman" w:cs="Times New Roman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Ханова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характер совершенного правонарушения, отсутствие обстоятельств, смягчающих административную ответственность, предусмотренных ст. 4.2 КоАП РФ, наличие обстоятельства, отягчающего административную ответственность, предусмотренного ст. 4.3 КоАП РФ – повторное совершение однородного правонарушения, мировой судья считает необходимым </w:t>
      </w:r>
      <w:r>
        <w:rPr>
          <w:rFonts w:ascii="Times New Roman" w:eastAsia="Times New Roman" w:hAnsi="Times New Roman" w:cs="Times New Roman"/>
          <w:sz w:val="26"/>
          <w:szCs w:val="26"/>
        </w:rPr>
        <w:t>Ханову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3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Ханова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Ибрагима </w:t>
      </w:r>
      <w:r>
        <w:rPr>
          <w:rFonts w:ascii="Times New Roman" w:eastAsia="Times New Roman" w:hAnsi="Times New Roman" w:cs="Times New Roman"/>
          <w:sz w:val="26"/>
          <w:szCs w:val="26"/>
        </w:rPr>
        <w:t>Имамовича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0412365400235001912420134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72011601203019000140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0412365400235001912420134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(72011601203019000140);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191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-2301/2024 от 25.03.2024);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(1 000 рублей 00 копеек).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191</w:t>
      </w:r>
      <w:r>
        <w:rPr>
          <w:rFonts w:ascii="Times New Roman" w:eastAsia="Times New Roman" w:hAnsi="Times New Roman" w:cs="Times New Roman"/>
          <w:sz w:val="16"/>
          <w:szCs w:val="16"/>
        </w:rPr>
        <w:t>-2301/2024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5rplc-8">
    <w:name w:val="cat-PassportData grp-25 rplc-8"/>
    <w:basedOn w:val="DefaultParagraphFont"/>
  </w:style>
  <w:style w:type="character" w:customStyle="1" w:styleId="cat-UserDefinedgrp-34rplc-10">
    <w:name w:val="cat-UserDefined grp-34 rplc-10"/>
    <w:basedOn w:val="DefaultParagraphFont"/>
  </w:style>
  <w:style w:type="character" w:customStyle="1" w:styleId="cat-Addressgrp-2rplc-12">
    <w:name w:val="cat-Address grp-2 rplc-12"/>
    <w:basedOn w:val="DefaultParagraphFont"/>
  </w:style>
  <w:style w:type="character" w:customStyle="1" w:styleId="cat-Addressgrp-3rplc-16">
    <w:name w:val="cat-Address grp-3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